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5a7da7352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413fb8db7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Parramos,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7b7c5d6564356" /><Relationship Type="http://schemas.openxmlformats.org/officeDocument/2006/relationships/numbering" Target="/word/numbering.xml" Id="R0a4afb0bc1e14a16" /><Relationship Type="http://schemas.openxmlformats.org/officeDocument/2006/relationships/settings" Target="/word/settings.xml" Id="R2d1ccb6042ba487b" /><Relationship Type="http://schemas.openxmlformats.org/officeDocument/2006/relationships/image" Target="/word/media/5f7a8310-0fec-4a95-8c47-4ace8543ef02.png" Id="Rcb3413fb8db74ec7" /></Relationships>
</file>