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6bb53343f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0c1097ad3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Retalhuleu,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0ffd81512487e" /><Relationship Type="http://schemas.openxmlformats.org/officeDocument/2006/relationships/numbering" Target="/word/numbering.xml" Id="Re39c2afb2cff4286" /><Relationship Type="http://schemas.openxmlformats.org/officeDocument/2006/relationships/settings" Target="/word/settings.xml" Id="Rc96a420afbe840eb" /><Relationship Type="http://schemas.openxmlformats.org/officeDocument/2006/relationships/image" Target="/word/media/45c9de94-5729-4cdf-b0ac-9e7b2543ae8a.png" Id="Rdea0c1097ad34b8d" /></Relationships>
</file>