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8bd52667b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12ed0db4b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Juan Chamelco,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81d9d2c674d76" /><Relationship Type="http://schemas.openxmlformats.org/officeDocument/2006/relationships/numbering" Target="/word/numbering.xml" Id="Rf8e97d9c31374e43" /><Relationship Type="http://schemas.openxmlformats.org/officeDocument/2006/relationships/settings" Target="/word/settings.xml" Id="R1299e68cf4d84504" /><Relationship Type="http://schemas.openxmlformats.org/officeDocument/2006/relationships/image" Target="/word/media/f22d9677-f77f-4302-baba-36feccb7df51.png" Id="Rde612ed0db4b4cb7" /></Relationships>
</file>