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7f3a8bb0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4015650a4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Taxisco,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295e4db1b49ce" /><Relationship Type="http://schemas.openxmlformats.org/officeDocument/2006/relationships/numbering" Target="/word/numbering.xml" Id="R048245c83b6e48f4" /><Relationship Type="http://schemas.openxmlformats.org/officeDocument/2006/relationships/settings" Target="/word/settings.xml" Id="Reb38533d60c94344" /><Relationship Type="http://schemas.openxmlformats.org/officeDocument/2006/relationships/image" Target="/word/media/820f19cc-ceb2-4ec3-b49f-99c9d39d075c.png" Id="R2be4015650a44f34" /></Relationships>
</file>