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cceb2e6a3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375276feb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Bafata, Guinea Bissau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3a6920b3a4bbf" /><Relationship Type="http://schemas.openxmlformats.org/officeDocument/2006/relationships/numbering" Target="/word/numbering.xml" Id="R77aebb69dd294e35" /><Relationship Type="http://schemas.openxmlformats.org/officeDocument/2006/relationships/settings" Target="/word/settings.xml" Id="R42034d90aa924436" /><Relationship Type="http://schemas.openxmlformats.org/officeDocument/2006/relationships/image" Target="/word/media/060d9921-e954-4f78-b069-2d360d4e78c3.png" Id="R5e5375276feb48d9" /></Relationships>
</file>