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bd07b4fd7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79651a95b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Skeldon,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7b691d73f478a" /><Relationship Type="http://schemas.openxmlformats.org/officeDocument/2006/relationships/numbering" Target="/word/numbering.xml" Id="R5d09cdb518854852" /><Relationship Type="http://schemas.openxmlformats.org/officeDocument/2006/relationships/settings" Target="/word/settings.xml" Id="Rea7f0337dc714548" /><Relationship Type="http://schemas.openxmlformats.org/officeDocument/2006/relationships/image" Target="/word/media/83a16d3a-cfbb-44cb-85ac-c10123d6538f.png" Id="R2fb79651a95b4039" /></Relationships>
</file>