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dc76828c8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096b6dbe7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Leogane, Haiti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c19e63a2d4060" /><Relationship Type="http://schemas.openxmlformats.org/officeDocument/2006/relationships/numbering" Target="/word/numbering.xml" Id="Rab5d53d05e19417c" /><Relationship Type="http://schemas.openxmlformats.org/officeDocument/2006/relationships/settings" Target="/word/settings.xml" Id="R7b09ffa0f145439f" /><Relationship Type="http://schemas.openxmlformats.org/officeDocument/2006/relationships/image" Target="/word/media/e0001b21-ac14-412e-994c-299d9dea0f60.png" Id="R55f096b6dbe74b34" /></Relationships>
</file>