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7ccabbdf9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7db54cfd2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Inaszobanyatelep,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c0a7dc6c44dbb" /><Relationship Type="http://schemas.openxmlformats.org/officeDocument/2006/relationships/numbering" Target="/word/numbering.xml" Id="R8400e8bf586b490c" /><Relationship Type="http://schemas.openxmlformats.org/officeDocument/2006/relationships/settings" Target="/word/settings.xml" Id="Rdae6b9ac49234e28" /><Relationship Type="http://schemas.openxmlformats.org/officeDocument/2006/relationships/image" Target="/word/media/e117d06a-0d75-4b22-8a5e-09d4630c353b.png" Id="R63a7db54cfd24396" /></Relationships>
</file>