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416da050d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d40a6b7ac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Issekutzkastely,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d2fca3f804c2b" /><Relationship Type="http://schemas.openxmlformats.org/officeDocument/2006/relationships/numbering" Target="/word/numbering.xml" Id="R260fe80d26f14c0d" /><Relationship Type="http://schemas.openxmlformats.org/officeDocument/2006/relationships/settings" Target="/word/settings.xml" Id="R7bc2ef778f5a41d6" /><Relationship Type="http://schemas.openxmlformats.org/officeDocument/2006/relationships/image" Target="/word/media/5665fb71-0b3f-4947-9011-fa255876bed0.png" Id="R635d40a6b7ac444e" /></Relationships>
</file>