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22514fda4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85bb7ef8a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Istvandi,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29ff9506d43c1" /><Relationship Type="http://schemas.openxmlformats.org/officeDocument/2006/relationships/numbering" Target="/word/numbering.xml" Id="R7a417d178228426c" /><Relationship Type="http://schemas.openxmlformats.org/officeDocument/2006/relationships/settings" Target="/word/settings.xml" Id="R43d7df2892da4a1e" /><Relationship Type="http://schemas.openxmlformats.org/officeDocument/2006/relationships/image" Target="/word/media/3bb7de7d-0e7b-494f-aa41-0ed1fbbac4b2.png" Id="R59785bb7ef8a4c04" /></Relationships>
</file>