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d3b9e28cf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8e0e4f42b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Itato,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c96486c6b41c2" /><Relationship Type="http://schemas.openxmlformats.org/officeDocument/2006/relationships/numbering" Target="/word/numbering.xml" Id="R93ebd853ad2e4e15" /><Relationship Type="http://schemas.openxmlformats.org/officeDocument/2006/relationships/settings" Target="/word/settings.xml" Id="R4a6e582a95604b17" /><Relationship Type="http://schemas.openxmlformats.org/officeDocument/2006/relationships/image" Target="/word/media/f3510db7-d55a-4edf-b255-88376418fd13.png" Id="R0958e0e4f42b414c" /></Relationships>
</file>