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4d5f31696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a5c0d9d15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Jarassor,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8ab89df2e4d22" /><Relationship Type="http://schemas.openxmlformats.org/officeDocument/2006/relationships/numbering" Target="/word/numbering.xml" Id="R9dac8f5e4a2541d4" /><Relationship Type="http://schemas.openxmlformats.org/officeDocument/2006/relationships/settings" Target="/word/settings.xml" Id="R6c74e9ecdc6a4d91" /><Relationship Type="http://schemas.openxmlformats.org/officeDocument/2006/relationships/image" Target="/word/media/022a9b64-acac-4807-a583-9298aa2ccd18.png" Id="Rd4ba5c0d9d154866" /></Relationships>
</file>