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104b430f2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e43a2f08b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9370dcdbd4598" /><Relationship Type="http://schemas.openxmlformats.org/officeDocument/2006/relationships/numbering" Target="/word/numbering.xml" Id="R9798960c2b534670" /><Relationship Type="http://schemas.openxmlformats.org/officeDocument/2006/relationships/settings" Target="/word/settings.xml" Id="R05c00aa66653462a" /><Relationship Type="http://schemas.openxmlformats.org/officeDocument/2006/relationships/image" Target="/word/media/e3d1ccd7-0c60-458b-9005-5ba84c51e2d7.png" Id="R35ce43a2f08b4d86" /></Relationships>
</file>