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993ee3c2e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a3411fe43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Jodikert,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f67fc5ade43a7" /><Relationship Type="http://schemas.openxmlformats.org/officeDocument/2006/relationships/numbering" Target="/word/numbering.xml" Id="R2f39fa0504a54f43" /><Relationship Type="http://schemas.openxmlformats.org/officeDocument/2006/relationships/settings" Target="/word/settings.xml" Id="Re6e5051bfac04bf1" /><Relationship Type="http://schemas.openxmlformats.org/officeDocument/2006/relationships/image" Target="/word/media/2620e17a-a346-4e73-b72a-eb7d1973eb89.png" Id="Rde8a3411fe434e84" /></Relationships>
</file>