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90f0b05a5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896565b6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Kakonyiszallas,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84547b15e4d83" /><Relationship Type="http://schemas.openxmlformats.org/officeDocument/2006/relationships/numbering" Target="/word/numbering.xml" Id="R6c98d2a32b864665" /><Relationship Type="http://schemas.openxmlformats.org/officeDocument/2006/relationships/settings" Target="/word/settings.xml" Id="R1e3eba0a576c48b7" /><Relationship Type="http://schemas.openxmlformats.org/officeDocument/2006/relationships/image" Target="/word/media/8e254f4d-2e5a-432f-91c0-eaca6012a26e.png" Id="R0bbe896565b64d4d" /></Relationships>
</file>