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175446fd1b41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d3c4bcdec74d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Kald,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82c7217d7241c7" /><Relationship Type="http://schemas.openxmlformats.org/officeDocument/2006/relationships/numbering" Target="/word/numbering.xml" Id="R818e5cafe09b4171" /><Relationship Type="http://schemas.openxmlformats.org/officeDocument/2006/relationships/settings" Target="/word/settings.xml" Id="Rb91cda3680df4a42" /><Relationship Type="http://schemas.openxmlformats.org/officeDocument/2006/relationships/image" Target="/word/media/280849e8-acdd-4ba2-821c-6130027534a3.png" Id="R05d3c4bcdec74dd6" /></Relationships>
</file>