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f2c435428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846cda811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93083e084a2a" /><Relationship Type="http://schemas.openxmlformats.org/officeDocument/2006/relationships/numbering" Target="/word/numbering.xml" Id="R0f533859c56a466b" /><Relationship Type="http://schemas.openxmlformats.org/officeDocument/2006/relationships/settings" Target="/word/settings.xml" Id="Rbadfbad18f3f4098" /><Relationship Type="http://schemas.openxmlformats.org/officeDocument/2006/relationships/image" Target="/word/media/61c39c58-bdd6-4020-84af-22067249419c.png" Id="Rfe2846cda811493c" /></Relationships>
</file>