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ccf18999c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a1fa7c613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Kaporai Malom,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d7cd49ff441a7" /><Relationship Type="http://schemas.openxmlformats.org/officeDocument/2006/relationships/numbering" Target="/word/numbering.xml" Id="Rce2dc638224e4935" /><Relationship Type="http://schemas.openxmlformats.org/officeDocument/2006/relationships/settings" Target="/word/settings.xml" Id="Rd3cddbe6b4e445ea" /><Relationship Type="http://schemas.openxmlformats.org/officeDocument/2006/relationships/image" Target="/word/media/e8d02373-723f-49ac-b48e-94417591f1c3.png" Id="R230a1fa7c61340b3" /></Relationships>
</file>