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9a291c565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5ed42ee2f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Karaszostanya,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6c58beae9440f" /><Relationship Type="http://schemas.openxmlformats.org/officeDocument/2006/relationships/numbering" Target="/word/numbering.xml" Id="Rb854010f10c44650" /><Relationship Type="http://schemas.openxmlformats.org/officeDocument/2006/relationships/settings" Target="/word/settings.xml" Id="Rd347235cd35b45da" /><Relationship Type="http://schemas.openxmlformats.org/officeDocument/2006/relationships/image" Target="/word/media/fe077287-3629-4aa6-9518-66f647f6c8d3.png" Id="R5705ed42ee2f4619" /></Relationships>
</file>