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50983500b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c1984d0493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Katonatanya,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d17defec94632" /><Relationship Type="http://schemas.openxmlformats.org/officeDocument/2006/relationships/numbering" Target="/word/numbering.xml" Id="R0ee11d60b6564f21" /><Relationship Type="http://schemas.openxmlformats.org/officeDocument/2006/relationships/settings" Target="/word/settings.xml" Id="R7f72a91bc62f4895" /><Relationship Type="http://schemas.openxmlformats.org/officeDocument/2006/relationships/image" Target="/word/media/b186c743-7a8f-42a7-b4e2-b275b4e4c74a.png" Id="Reac1984d04934394" /></Relationships>
</file>