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bc57c62c0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80bc3e4e9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Kecskekosartanya,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37bee39af4acd" /><Relationship Type="http://schemas.openxmlformats.org/officeDocument/2006/relationships/numbering" Target="/word/numbering.xml" Id="R91eb781138494143" /><Relationship Type="http://schemas.openxmlformats.org/officeDocument/2006/relationships/settings" Target="/word/settings.xml" Id="R10d262e82f6f44d4" /><Relationship Type="http://schemas.openxmlformats.org/officeDocument/2006/relationships/image" Target="/word/media/a3cea2b8-f732-4497-a0db-b23c60c8e06b.png" Id="R3c580bc3e4e94e82" /></Relationships>
</file>