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71e27b6fd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085858520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Keletiresz,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7a9ebb14647b6" /><Relationship Type="http://schemas.openxmlformats.org/officeDocument/2006/relationships/numbering" Target="/word/numbering.xml" Id="R5f69b9396f5b4e6f" /><Relationship Type="http://schemas.openxmlformats.org/officeDocument/2006/relationships/settings" Target="/word/settings.xml" Id="R2aa933e4968d449c" /><Relationship Type="http://schemas.openxmlformats.org/officeDocument/2006/relationships/image" Target="/word/media/89f94960-a93a-4461-95f8-129d65ad14de.png" Id="R9e10858585204c67" /></Relationships>
</file>