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799d57aac44c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1acd23691e42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Ahmedabad, Gujarat,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3f913e7c3a4ccf" /><Relationship Type="http://schemas.openxmlformats.org/officeDocument/2006/relationships/numbering" Target="/word/numbering.xml" Id="R3729a639b6374f8e" /><Relationship Type="http://schemas.openxmlformats.org/officeDocument/2006/relationships/settings" Target="/word/settings.xml" Id="R5308cd078ef34e46" /><Relationship Type="http://schemas.openxmlformats.org/officeDocument/2006/relationships/image" Target="/word/media/069c5270-2fb9-4370-98a4-9064e1dc8274.png" Id="Rf01acd23691e42f4" /></Relationships>
</file>