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aabbe0af9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db2d3a772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Bangalore,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9c9082d1343b2" /><Relationship Type="http://schemas.openxmlformats.org/officeDocument/2006/relationships/numbering" Target="/word/numbering.xml" Id="R4701792ac2f34f6f" /><Relationship Type="http://schemas.openxmlformats.org/officeDocument/2006/relationships/settings" Target="/word/settings.xml" Id="R7925cf7c281e4e88" /><Relationship Type="http://schemas.openxmlformats.org/officeDocument/2006/relationships/image" Target="/word/media/99537cd2-7f0b-4f0c-89f2-ef1c46a89c21.png" Id="R893db2d3a772429d" /></Relationships>
</file>