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4041428d7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ca14f6a96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Kaoni,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41339daa04905" /><Relationship Type="http://schemas.openxmlformats.org/officeDocument/2006/relationships/numbering" Target="/word/numbering.xml" Id="R191526193cb949ab" /><Relationship Type="http://schemas.openxmlformats.org/officeDocument/2006/relationships/settings" Target="/word/settings.xml" Id="Rf8fce17298ac44b1" /><Relationship Type="http://schemas.openxmlformats.org/officeDocument/2006/relationships/image" Target="/word/media/76d11eed-4813-49b9-b126-b084424b2d4a.png" Id="Re8fca14f6a964d47" /></Relationships>
</file>