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c6c20e390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a768d5b04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Lucknow,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7d7f437bc46dd" /><Relationship Type="http://schemas.openxmlformats.org/officeDocument/2006/relationships/numbering" Target="/word/numbering.xml" Id="R613f740e8a814110" /><Relationship Type="http://schemas.openxmlformats.org/officeDocument/2006/relationships/settings" Target="/word/settings.xml" Id="R8b3de54047c54aa9" /><Relationship Type="http://schemas.openxmlformats.org/officeDocument/2006/relationships/image" Target="/word/media/938eeaf3-1462-4efe-a8c5-e3d1e04b0613.png" Id="R95ba768d5b044a01" /></Relationships>
</file>