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0154a22a143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28260d24db0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Madras, Tamil Nadu, India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One Seventh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daf0a59594497f" /><Relationship Type="http://schemas.openxmlformats.org/officeDocument/2006/relationships/numbering" Target="/word/numbering.xml" Id="R8b4fe0746ab249bf" /><Relationship Type="http://schemas.openxmlformats.org/officeDocument/2006/relationships/settings" Target="/word/settings.xml" Id="Ra55229cf0ce8498d" /><Relationship Type="http://schemas.openxmlformats.org/officeDocument/2006/relationships/image" Target="/word/media/c3a2a305-5ec2-4abd-9704-e46a898ca2a3.png" Id="Ra28260d24db047c3" /></Relationships>
</file>