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a59236c13e7498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41bfa0db44f4b7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Surat, Gujarat, India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One Seventh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d61173882ae4298" /><Relationship Type="http://schemas.openxmlformats.org/officeDocument/2006/relationships/numbering" Target="/word/numbering.xml" Id="R5c5d4a85286b46d1" /><Relationship Type="http://schemas.openxmlformats.org/officeDocument/2006/relationships/settings" Target="/word/settings.xml" Id="R908b8ba5dd074efd" /><Relationship Type="http://schemas.openxmlformats.org/officeDocument/2006/relationships/image" Target="/word/media/2e747c65-8238-4ff9-8d43-a67c4572927d.png" Id="R241bfa0db44f4b75" /></Relationships>
</file>