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291544780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4fe7a61e3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Vellore,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880f7e2a94007" /><Relationship Type="http://schemas.openxmlformats.org/officeDocument/2006/relationships/numbering" Target="/word/numbering.xml" Id="R554d1caea377493b" /><Relationship Type="http://schemas.openxmlformats.org/officeDocument/2006/relationships/settings" Target="/word/settings.xml" Id="Reab8629fbb3c4c49" /><Relationship Type="http://schemas.openxmlformats.org/officeDocument/2006/relationships/image" Target="/word/media/48f56df9-a641-433f-8c35-be6ce974c99d.png" Id="R64c4fe7a61e347a1" /></Relationships>
</file>