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05feca24e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2acea7267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Abbiadori,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73c280bf144a9" /><Relationship Type="http://schemas.openxmlformats.org/officeDocument/2006/relationships/numbering" Target="/word/numbering.xml" Id="R6f0ec1e3611846e9" /><Relationship Type="http://schemas.openxmlformats.org/officeDocument/2006/relationships/settings" Target="/word/settings.xml" Id="R1637c02209b842ce" /><Relationship Type="http://schemas.openxmlformats.org/officeDocument/2006/relationships/image" Target="/word/media/0390214b-b1ca-4178-a275-f3fb4dd605d1.png" Id="R7162acea72674af8" /></Relationships>
</file>