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6e32a1fdd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0d39297dd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Acciaroli,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6f2fe67d349fa" /><Relationship Type="http://schemas.openxmlformats.org/officeDocument/2006/relationships/numbering" Target="/word/numbering.xml" Id="Rd24fdcf01cd743b0" /><Relationship Type="http://schemas.openxmlformats.org/officeDocument/2006/relationships/settings" Target="/word/settings.xml" Id="R25acd540f425498f" /><Relationship Type="http://schemas.openxmlformats.org/officeDocument/2006/relationships/image" Target="/word/media/3ceae933-6b19-4a64-b5f8-f2a35b4a41f2.png" Id="Rf150d39297dd445b" /></Relationships>
</file>