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d9ad2290a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cd117b299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Acquatina,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8b90ea93846b8" /><Relationship Type="http://schemas.openxmlformats.org/officeDocument/2006/relationships/numbering" Target="/word/numbering.xml" Id="R44b4064fc480401d" /><Relationship Type="http://schemas.openxmlformats.org/officeDocument/2006/relationships/settings" Target="/word/settings.xml" Id="Rcbc56758ea814d66" /><Relationship Type="http://schemas.openxmlformats.org/officeDocument/2006/relationships/image" Target="/word/media/59e502b1-35d4-4c44-a407-e8326df128db.png" Id="R863cd117b2994802" /></Relationships>
</file>