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fbd1838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91040514e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4d93168c54eb0" /><Relationship Type="http://schemas.openxmlformats.org/officeDocument/2006/relationships/numbering" Target="/word/numbering.xml" Id="R114233360ac74c5b" /><Relationship Type="http://schemas.openxmlformats.org/officeDocument/2006/relationships/settings" Target="/word/settings.xml" Id="R324ef806595b4ca2" /><Relationship Type="http://schemas.openxmlformats.org/officeDocument/2006/relationships/image" Target="/word/media/f77ab0ef-ff3f-4b0d-ac60-8fb926ec8995.png" Id="Ra3c91040514e42ba" /></Relationships>
</file>