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9ffbc5a5c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c257a3397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Acuto,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5d89f18c14e49" /><Relationship Type="http://schemas.openxmlformats.org/officeDocument/2006/relationships/numbering" Target="/word/numbering.xml" Id="R70ce5a3f52a04358" /><Relationship Type="http://schemas.openxmlformats.org/officeDocument/2006/relationships/settings" Target="/word/settings.xml" Id="Ra71275664f4a4d2c" /><Relationship Type="http://schemas.openxmlformats.org/officeDocument/2006/relationships/image" Target="/word/media/441f29bb-300d-41ac-8228-44cf91490d7d.png" Id="Rc09c257a33974b35" /></Relationships>
</file>