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4d4a6e00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053822de1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d5df1ef404ab9" /><Relationship Type="http://schemas.openxmlformats.org/officeDocument/2006/relationships/numbering" Target="/word/numbering.xml" Id="R238c2965ab174238" /><Relationship Type="http://schemas.openxmlformats.org/officeDocument/2006/relationships/settings" Target="/word/settings.xml" Id="R8cc0a880e08243d0" /><Relationship Type="http://schemas.openxmlformats.org/officeDocument/2006/relationships/image" Target="/word/media/f20d9fe8-8d62-411f-beaf-9835ce4ed653.png" Id="R77e053822de142ac" /></Relationships>
</file>