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478865186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d3a25e7c6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6dafe1eb748bd" /><Relationship Type="http://schemas.openxmlformats.org/officeDocument/2006/relationships/numbering" Target="/word/numbering.xml" Id="Ra43bfe5c97544d7d" /><Relationship Type="http://schemas.openxmlformats.org/officeDocument/2006/relationships/settings" Target="/word/settings.xml" Id="R106d3cba1e8240b3" /><Relationship Type="http://schemas.openxmlformats.org/officeDocument/2006/relationships/image" Target="/word/media/a07367d0-72d3-45cd-96d3-829d34b4bf57.png" Id="Rb47d3a25e7c64569" /></Relationships>
</file>