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ceec952b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ce7dcab32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59ee89b03436c" /><Relationship Type="http://schemas.openxmlformats.org/officeDocument/2006/relationships/numbering" Target="/word/numbering.xml" Id="R23dac244b904471b" /><Relationship Type="http://schemas.openxmlformats.org/officeDocument/2006/relationships/settings" Target="/word/settings.xml" Id="R51de775d81e54907" /><Relationship Type="http://schemas.openxmlformats.org/officeDocument/2006/relationships/image" Target="/word/media/426efacd-9a9a-46a2-80a1-92610d0c684e.png" Id="R7dece7dcab3242dc" /></Relationships>
</file>