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7065ee512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200ebbdf8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99374e0684d26" /><Relationship Type="http://schemas.openxmlformats.org/officeDocument/2006/relationships/numbering" Target="/word/numbering.xml" Id="R45884b26824342b1" /><Relationship Type="http://schemas.openxmlformats.org/officeDocument/2006/relationships/settings" Target="/word/settings.xml" Id="R2895302247a44141" /><Relationship Type="http://schemas.openxmlformats.org/officeDocument/2006/relationships/image" Target="/word/media/7e2b55e2-b432-421a-84f3-025e804bfff2.png" Id="Rd12200ebbdf848ad" /></Relationships>
</file>