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b7ea53017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039c25aaa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Alberoro,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a557a310c48ad" /><Relationship Type="http://schemas.openxmlformats.org/officeDocument/2006/relationships/numbering" Target="/word/numbering.xml" Id="R345de9c95eef41b6" /><Relationship Type="http://schemas.openxmlformats.org/officeDocument/2006/relationships/settings" Target="/word/settings.xml" Id="R996035566fa6494e" /><Relationship Type="http://schemas.openxmlformats.org/officeDocument/2006/relationships/image" Target="/word/media/cf74e20b-1c61-497b-97c4-464f23a7f39a.png" Id="R77c039c25aaa4ace" /></Relationships>
</file>