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f73f9241f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e5f1449f9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Albugnano,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588b1c045496f" /><Relationship Type="http://schemas.openxmlformats.org/officeDocument/2006/relationships/numbering" Target="/word/numbering.xml" Id="R06ec9e4510c847a7" /><Relationship Type="http://schemas.openxmlformats.org/officeDocument/2006/relationships/settings" Target="/word/settings.xml" Id="R179fb5a40f7d40ee" /><Relationship Type="http://schemas.openxmlformats.org/officeDocument/2006/relationships/image" Target="/word/media/829c0fcc-8410-417e-97a5-ee3b57431cde.png" Id="R9ace5f1449f94470" /></Relationships>
</file>