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524aa2a2d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51d3e08e1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7f9407ce14cd0" /><Relationship Type="http://schemas.openxmlformats.org/officeDocument/2006/relationships/numbering" Target="/word/numbering.xml" Id="Rd6f277aace864627" /><Relationship Type="http://schemas.openxmlformats.org/officeDocument/2006/relationships/settings" Target="/word/settings.xml" Id="Rb00ae72218744a4d" /><Relationship Type="http://schemas.openxmlformats.org/officeDocument/2006/relationships/image" Target="/word/media/4f149005-fe4f-41db-8199-723141ffa5ff.png" Id="R09b51d3e08e14388" /></Relationships>
</file>