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4dbc3371d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221f40461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 Marina,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014cc756941ce" /><Relationship Type="http://schemas.openxmlformats.org/officeDocument/2006/relationships/numbering" Target="/word/numbering.xml" Id="R9a7267ae8f7c4192" /><Relationship Type="http://schemas.openxmlformats.org/officeDocument/2006/relationships/settings" Target="/word/settings.xml" Id="Rca177069ab5f41f8" /><Relationship Type="http://schemas.openxmlformats.org/officeDocument/2006/relationships/image" Target="/word/media/7d0082a3-d507-4ff1-9ed0-17101126b690.png" Id="R92f221f404614307" /></Relationships>
</file>