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65d62024a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3c856e33e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Alleghe,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a3fe0b2b745ed" /><Relationship Type="http://schemas.openxmlformats.org/officeDocument/2006/relationships/numbering" Target="/word/numbering.xml" Id="Re88aaad38a204b3d" /><Relationship Type="http://schemas.openxmlformats.org/officeDocument/2006/relationships/settings" Target="/word/settings.xml" Id="R94de4bb328814065" /><Relationship Type="http://schemas.openxmlformats.org/officeDocument/2006/relationships/image" Target="/word/media/9086f226-2aba-43d0-ade1-321ae11c8d7e.png" Id="Rc0e3c856e33e4509" /></Relationships>
</file>