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d2791e670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05c49f8ea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635027d594496" /><Relationship Type="http://schemas.openxmlformats.org/officeDocument/2006/relationships/numbering" Target="/word/numbering.xml" Id="R0b8dd6bb643a4d91" /><Relationship Type="http://schemas.openxmlformats.org/officeDocument/2006/relationships/settings" Target="/word/settings.xml" Id="R42c44857d5c74404" /><Relationship Type="http://schemas.openxmlformats.org/officeDocument/2006/relationships/image" Target="/word/media/08a86fda-0cb6-437b-9bde-9f3129087bf0.png" Id="R41a05c49f8ea43c6" /></Relationships>
</file>