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741858290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225f80614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Caldenno,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98224ba3f44d2" /><Relationship Type="http://schemas.openxmlformats.org/officeDocument/2006/relationships/numbering" Target="/word/numbering.xml" Id="R3b35ee478d5a4844" /><Relationship Type="http://schemas.openxmlformats.org/officeDocument/2006/relationships/settings" Target="/word/settings.xml" Id="R6791cb6d50b948f4" /><Relationship Type="http://schemas.openxmlformats.org/officeDocument/2006/relationships/image" Target="/word/media/a347202f-b80f-43eb-909f-dabec9c497e8.png" Id="R819225f8061446d7" /></Relationships>
</file>