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6d059fa9964f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dc16f8109e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Alpicella,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2bf5cea4444c83" /><Relationship Type="http://schemas.openxmlformats.org/officeDocument/2006/relationships/numbering" Target="/word/numbering.xml" Id="R8417e44e5eb74da9" /><Relationship Type="http://schemas.openxmlformats.org/officeDocument/2006/relationships/settings" Target="/word/settings.xml" Id="Rb80fe29416384682" /><Relationship Type="http://schemas.openxmlformats.org/officeDocument/2006/relationships/image" Target="/word/media/2c715144-9726-449b-af09-41a3d7591140.png" Id="R27dc16f8109e49fe" /></Relationships>
</file>