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03d54deb243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5f317a750241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Alpiolo,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4df1d46f4d4cea" /><Relationship Type="http://schemas.openxmlformats.org/officeDocument/2006/relationships/numbering" Target="/word/numbering.xml" Id="R38dedd41fe264374" /><Relationship Type="http://schemas.openxmlformats.org/officeDocument/2006/relationships/settings" Target="/word/settings.xml" Id="Rdb42add3edba42f4" /><Relationship Type="http://schemas.openxmlformats.org/officeDocument/2006/relationships/image" Target="/word/media/6f366fa4-39e9-4f88-82b9-340ee94ad3c0.png" Id="Rb95f317a750241e8" /></Relationships>
</file>