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470b953d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8e7dea6ae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Alserio,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be8179fe644af" /><Relationship Type="http://schemas.openxmlformats.org/officeDocument/2006/relationships/numbering" Target="/word/numbering.xml" Id="R497feadf722b4b51" /><Relationship Type="http://schemas.openxmlformats.org/officeDocument/2006/relationships/settings" Target="/word/settings.xml" Id="R4ea0092551824b5d" /><Relationship Type="http://schemas.openxmlformats.org/officeDocument/2006/relationships/image" Target="/word/media/20259f4b-07e2-4480-8c27-2286654bb5df.png" Id="R42c8e7dea6ae40c3" /></Relationships>
</file>