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61e679250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3045da39a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c2ef263b04363" /><Relationship Type="http://schemas.openxmlformats.org/officeDocument/2006/relationships/numbering" Target="/word/numbering.xml" Id="Rfad95551ac42402d" /><Relationship Type="http://schemas.openxmlformats.org/officeDocument/2006/relationships/settings" Target="/word/settings.xml" Id="R04e030656e434521" /><Relationship Type="http://schemas.openxmlformats.org/officeDocument/2006/relationships/image" Target="/word/media/ac211161-db69-4f2d-b821-9cef3f380be8.png" Id="R3073045da39a4f4d" /></Relationships>
</file>