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9f3048581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1c15f4fbf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Ampezzo,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6b3ef0c0d4383" /><Relationship Type="http://schemas.openxmlformats.org/officeDocument/2006/relationships/numbering" Target="/word/numbering.xml" Id="R937c90969d8b4b0e" /><Relationship Type="http://schemas.openxmlformats.org/officeDocument/2006/relationships/settings" Target="/word/settings.xml" Id="R377584ee33b94249" /><Relationship Type="http://schemas.openxmlformats.org/officeDocument/2006/relationships/image" Target="/word/media/5dc763f0-717d-4d60-aca8-a17fd2fb4a00.png" Id="R6981c15f4fbf41ca" /></Relationships>
</file>